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26"/>
        <w:gridCol w:w="23"/>
        <w:gridCol w:w="1424"/>
        <w:gridCol w:w="1680"/>
        <w:gridCol w:w="133"/>
        <w:gridCol w:w="1474"/>
      </w:tblGrid>
      <w:tr w:rsidR="00CF53B6" w:rsidRPr="006835CD" w:rsidTr="00891749">
        <w:tc>
          <w:tcPr>
            <w:tcW w:w="9576" w:type="dxa"/>
            <w:gridSpan w:val="6"/>
            <w:tcBorders>
              <w:top w:val="nil"/>
              <w:left w:val="nil"/>
              <w:bottom w:val="single" w:sz="4" w:space="0" w:color="auto"/>
              <w:right w:val="nil"/>
            </w:tcBorders>
          </w:tcPr>
          <w:p w:rsidR="00CF53B6" w:rsidRPr="00891749" w:rsidRDefault="00891749" w:rsidP="00891749">
            <w:pPr>
              <w:jc w:val="center"/>
              <w:rPr>
                <w:b/>
                <w:sz w:val="28"/>
                <w:szCs w:val="28"/>
              </w:rPr>
            </w:pPr>
            <w:r w:rsidRPr="00891749">
              <w:rPr>
                <w:b/>
                <w:sz w:val="28"/>
                <w:szCs w:val="28"/>
              </w:rPr>
              <w:t xml:space="preserve">Please complete &amp; submit with payment by </w:t>
            </w:r>
            <w:r w:rsidRPr="006E6D21">
              <w:rPr>
                <w:b/>
                <w:sz w:val="28"/>
                <w:szCs w:val="28"/>
              </w:rPr>
              <w:t>April 30, 2015</w:t>
            </w:r>
          </w:p>
        </w:tc>
      </w:tr>
      <w:tr w:rsidR="00EB1581" w:rsidRPr="006835CD" w:rsidTr="00891749">
        <w:tc>
          <w:tcPr>
            <w:tcW w:w="4764" w:type="dxa"/>
            <w:tcBorders>
              <w:top w:val="single" w:sz="4" w:space="0" w:color="auto"/>
              <w:left w:val="double" w:sz="4" w:space="0" w:color="auto"/>
              <w:right w:val="single" w:sz="4" w:space="0" w:color="auto"/>
            </w:tcBorders>
          </w:tcPr>
          <w:p w:rsidR="005D59CE" w:rsidRPr="006C3145" w:rsidRDefault="005D59CE" w:rsidP="005D59CE">
            <w:pPr>
              <w:tabs>
                <w:tab w:val="left" w:pos="3600"/>
              </w:tabs>
            </w:pPr>
            <w:r w:rsidRPr="006C3145">
              <w:t>Program (please select):</w:t>
            </w:r>
          </w:p>
          <w:p w:rsidR="00EB1581" w:rsidRPr="006835CD" w:rsidRDefault="005D59CE" w:rsidP="005D59CE">
            <w:r>
              <w:t xml:space="preserve">CONS [   ],  FOPR [   ], FRM [    ],  FRSC [   ], </w:t>
            </w:r>
            <w:r w:rsidRPr="006C3145">
              <w:rPr>
                <w:sz w:val="16"/>
                <w:szCs w:val="16"/>
              </w:rPr>
              <w:t xml:space="preserve">Other </w:t>
            </w:r>
            <w:r>
              <w:t>[  ]</w:t>
            </w:r>
          </w:p>
        </w:tc>
        <w:tc>
          <w:tcPr>
            <w:tcW w:w="4812" w:type="dxa"/>
            <w:gridSpan w:val="5"/>
            <w:tcBorders>
              <w:top w:val="single" w:sz="4" w:space="0" w:color="auto"/>
              <w:left w:val="single" w:sz="4" w:space="0" w:color="auto"/>
              <w:right w:val="double" w:sz="4" w:space="0" w:color="auto"/>
            </w:tcBorders>
          </w:tcPr>
          <w:p w:rsidR="00EB1581" w:rsidRDefault="005D59CE">
            <w:r w:rsidRPr="006835CD">
              <w:t>Student number:</w:t>
            </w:r>
          </w:p>
          <w:p w:rsidR="00EB1581" w:rsidRPr="006835CD" w:rsidRDefault="00EB1581" w:rsidP="00EB1581"/>
        </w:tc>
      </w:tr>
      <w:tr w:rsidR="00EB1581" w:rsidRPr="006835CD" w:rsidTr="003E32D8">
        <w:tc>
          <w:tcPr>
            <w:tcW w:w="8076" w:type="dxa"/>
            <w:gridSpan w:val="5"/>
            <w:tcBorders>
              <w:left w:val="double" w:sz="4" w:space="0" w:color="auto"/>
              <w:right w:val="single" w:sz="4" w:space="0" w:color="auto"/>
            </w:tcBorders>
          </w:tcPr>
          <w:p w:rsidR="00EB1581" w:rsidRPr="006835CD" w:rsidRDefault="00EB1581" w:rsidP="00EC7681">
            <w:r w:rsidRPr="006835CD">
              <w:t>Last name (please print):</w:t>
            </w:r>
          </w:p>
          <w:p w:rsidR="00EB1581" w:rsidRPr="006835CD" w:rsidRDefault="00EB1581" w:rsidP="00EC7681"/>
        </w:tc>
        <w:tc>
          <w:tcPr>
            <w:tcW w:w="1500" w:type="dxa"/>
            <w:tcBorders>
              <w:left w:val="single" w:sz="4" w:space="0" w:color="auto"/>
              <w:right w:val="double" w:sz="4" w:space="0" w:color="auto"/>
            </w:tcBorders>
          </w:tcPr>
          <w:p w:rsidR="00EB1581" w:rsidRDefault="00EB1581" w:rsidP="00EC7681">
            <w:r>
              <w:t>Male     [   ]</w:t>
            </w:r>
          </w:p>
          <w:p w:rsidR="00EB1581" w:rsidRPr="006835CD" w:rsidRDefault="00EB1581" w:rsidP="00EC7681">
            <w:r>
              <w:t>Female [   ]</w:t>
            </w:r>
          </w:p>
        </w:tc>
      </w:tr>
      <w:tr w:rsidR="00EB1581" w:rsidRPr="006835CD" w:rsidTr="00DE49DB">
        <w:tc>
          <w:tcPr>
            <w:tcW w:w="4788" w:type="dxa"/>
            <w:gridSpan w:val="2"/>
            <w:tcBorders>
              <w:left w:val="double" w:sz="4" w:space="0" w:color="auto"/>
              <w:right w:val="single" w:sz="4" w:space="0" w:color="auto"/>
            </w:tcBorders>
          </w:tcPr>
          <w:p w:rsidR="00EB1581" w:rsidRPr="006835CD" w:rsidRDefault="00EB1581" w:rsidP="00FC6AC0">
            <w:r w:rsidRPr="006835CD">
              <w:t>First name:</w:t>
            </w:r>
          </w:p>
          <w:p w:rsidR="00EB1581" w:rsidRPr="006835CD" w:rsidRDefault="00EB1581" w:rsidP="00FC6AC0"/>
        </w:tc>
        <w:tc>
          <w:tcPr>
            <w:tcW w:w="4788" w:type="dxa"/>
            <w:gridSpan w:val="4"/>
            <w:tcBorders>
              <w:left w:val="single" w:sz="4" w:space="0" w:color="auto"/>
              <w:right w:val="double" w:sz="4" w:space="0" w:color="auto"/>
            </w:tcBorders>
          </w:tcPr>
          <w:p w:rsidR="00EB1581" w:rsidRPr="006835CD" w:rsidRDefault="00EB1581" w:rsidP="00FC6AC0">
            <w:pPr>
              <w:tabs>
                <w:tab w:val="left" w:pos="3600"/>
              </w:tabs>
            </w:pPr>
            <w:r w:rsidRPr="006835CD">
              <w:t>Preferred first name:</w:t>
            </w:r>
          </w:p>
        </w:tc>
      </w:tr>
      <w:tr w:rsidR="00EB1581" w:rsidRPr="006835CD" w:rsidTr="00731C94">
        <w:tc>
          <w:tcPr>
            <w:tcW w:w="9576" w:type="dxa"/>
            <w:gridSpan w:val="6"/>
            <w:tcBorders>
              <w:left w:val="double" w:sz="4" w:space="0" w:color="auto"/>
              <w:right w:val="double" w:sz="4" w:space="0" w:color="auto"/>
            </w:tcBorders>
          </w:tcPr>
          <w:p w:rsidR="00EB1581" w:rsidRDefault="00EB1581" w:rsidP="006835CD">
            <w:pPr>
              <w:tabs>
                <w:tab w:val="left" w:pos="3600"/>
              </w:tabs>
            </w:pPr>
            <w:r w:rsidRPr="006835CD">
              <w:t>Address (permanent):</w:t>
            </w:r>
          </w:p>
          <w:p w:rsidR="005D59CE" w:rsidRPr="006835CD" w:rsidRDefault="005D59CE" w:rsidP="006835CD">
            <w:pPr>
              <w:tabs>
                <w:tab w:val="left" w:pos="3600"/>
              </w:tabs>
            </w:pPr>
          </w:p>
        </w:tc>
      </w:tr>
      <w:tr w:rsidR="005D59CE" w:rsidRPr="006835CD" w:rsidTr="005D59CE">
        <w:tc>
          <w:tcPr>
            <w:tcW w:w="4788" w:type="dxa"/>
            <w:gridSpan w:val="2"/>
            <w:tcBorders>
              <w:left w:val="double" w:sz="4" w:space="0" w:color="auto"/>
            </w:tcBorders>
          </w:tcPr>
          <w:p w:rsidR="005D59CE" w:rsidRPr="006835CD" w:rsidRDefault="005D59CE" w:rsidP="007606F4">
            <w:r w:rsidRPr="006835CD">
              <w:t>City/Town:</w:t>
            </w:r>
          </w:p>
        </w:tc>
        <w:tc>
          <w:tcPr>
            <w:tcW w:w="1440" w:type="dxa"/>
          </w:tcPr>
          <w:p w:rsidR="005D59CE" w:rsidRPr="006835CD" w:rsidRDefault="005D59CE" w:rsidP="007606F4">
            <w:r w:rsidRPr="006835CD">
              <w:t>Province:</w:t>
            </w:r>
          </w:p>
        </w:tc>
        <w:tc>
          <w:tcPr>
            <w:tcW w:w="1710" w:type="dxa"/>
            <w:tcBorders>
              <w:right w:val="single" w:sz="4" w:space="0" w:color="auto"/>
            </w:tcBorders>
          </w:tcPr>
          <w:p w:rsidR="005D59CE" w:rsidRDefault="005D59CE" w:rsidP="005D59CE">
            <w:r>
              <w:t>Country:</w:t>
            </w:r>
          </w:p>
          <w:p w:rsidR="005D59CE" w:rsidRPr="006835CD" w:rsidRDefault="005D59CE" w:rsidP="005D59CE"/>
        </w:tc>
        <w:tc>
          <w:tcPr>
            <w:tcW w:w="1638" w:type="dxa"/>
            <w:gridSpan w:val="2"/>
            <w:tcBorders>
              <w:left w:val="single" w:sz="4" w:space="0" w:color="auto"/>
              <w:right w:val="double" w:sz="4" w:space="0" w:color="auto"/>
            </w:tcBorders>
          </w:tcPr>
          <w:p w:rsidR="005D59CE" w:rsidRPr="006835CD" w:rsidRDefault="005D59CE" w:rsidP="005D59CE">
            <w:r w:rsidRPr="006835CD">
              <w:t>Postal Code:</w:t>
            </w:r>
          </w:p>
          <w:p w:rsidR="005D59CE" w:rsidRPr="006835CD" w:rsidRDefault="005D59CE" w:rsidP="005D59CE"/>
        </w:tc>
      </w:tr>
      <w:tr w:rsidR="00EB1581" w:rsidRPr="006835CD" w:rsidTr="00731C94">
        <w:tc>
          <w:tcPr>
            <w:tcW w:w="4788" w:type="dxa"/>
            <w:gridSpan w:val="2"/>
            <w:tcBorders>
              <w:left w:val="double" w:sz="4" w:space="0" w:color="auto"/>
            </w:tcBorders>
          </w:tcPr>
          <w:p w:rsidR="00EB1581" w:rsidRPr="006835CD" w:rsidRDefault="00EB1581" w:rsidP="007606F4">
            <w:r w:rsidRPr="006835CD">
              <w:t>Phone (permanent):</w:t>
            </w:r>
          </w:p>
          <w:p w:rsidR="00EB1581" w:rsidRPr="006835CD" w:rsidRDefault="00EB1581" w:rsidP="007606F4"/>
        </w:tc>
        <w:tc>
          <w:tcPr>
            <w:tcW w:w="4788" w:type="dxa"/>
            <w:gridSpan w:val="4"/>
            <w:tcBorders>
              <w:right w:val="double" w:sz="4" w:space="0" w:color="auto"/>
            </w:tcBorders>
          </w:tcPr>
          <w:p w:rsidR="00EB1581" w:rsidRPr="006835CD" w:rsidRDefault="00EB1581" w:rsidP="007606F4">
            <w:r w:rsidRPr="006835CD">
              <w:t>Phone (summer):</w:t>
            </w:r>
          </w:p>
          <w:p w:rsidR="00EB1581" w:rsidRPr="006835CD" w:rsidRDefault="00EB1581" w:rsidP="007606F4"/>
        </w:tc>
      </w:tr>
      <w:tr w:rsidR="00EB1581" w:rsidRPr="006835CD" w:rsidTr="00731C94">
        <w:tc>
          <w:tcPr>
            <w:tcW w:w="9576" w:type="dxa"/>
            <w:gridSpan w:val="6"/>
            <w:tcBorders>
              <w:left w:val="double" w:sz="4" w:space="0" w:color="auto"/>
              <w:right w:val="double" w:sz="4" w:space="0" w:color="auto"/>
            </w:tcBorders>
          </w:tcPr>
          <w:p w:rsidR="00EB1581" w:rsidRPr="006835CD" w:rsidRDefault="00EB1581" w:rsidP="007606F4">
            <w:r w:rsidRPr="006835CD">
              <w:t>Email address (print legibly):</w:t>
            </w:r>
          </w:p>
          <w:p w:rsidR="00EB1581" w:rsidRPr="006835CD" w:rsidRDefault="00EB1581" w:rsidP="007606F4"/>
        </w:tc>
      </w:tr>
      <w:tr w:rsidR="00EB1581" w:rsidRPr="006835CD" w:rsidTr="00731C94">
        <w:tc>
          <w:tcPr>
            <w:tcW w:w="9576" w:type="dxa"/>
            <w:gridSpan w:val="6"/>
            <w:tcBorders>
              <w:left w:val="double" w:sz="4" w:space="0" w:color="auto"/>
              <w:right w:val="double" w:sz="4" w:space="0" w:color="auto"/>
            </w:tcBorders>
          </w:tcPr>
          <w:p w:rsidR="00EB1581" w:rsidRPr="006835CD" w:rsidRDefault="00EB1581" w:rsidP="00245E58">
            <w:r w:rsidRPr="006835CD">
              <w:t>Care Card number (Provincial Health Number):</w:t>
            </w:r>
          </w:p>
          <w:p w:rsidR="00EB1581" w:rsidRPr="006835CD" w:rsidRDefault="00EB1581" w:rsidP="007606F4"/>
        </w:tc>
      </w:tr>
      <w:tr w:rsidR="00EB1581" w:rsidRPr="006835CD" w:rsidTr="00704BA1">
        <w:trPr>
          <w:trHeight w:val="480"/>
        </w:trPr>
        <w:tc>
          <w:tcPr>
            <w:tcW w:w="4788" w:type="dxa"/>
            <w:gridSpan w:val="2"/>
            <w:tcBorders>
              <w:left w:val="double" w:sz="4" w:space="0" w:color="auto"/>
              <w:bottom w:val="single" w:sz="4" w:space="0" w:color="auto"/>
            </w:tcBorders>
          </w:tcPr>
          <w:p w:rsidR="00EB1581" w:rsidRPr="006835CD" w:rsidRDefault="00EB1581" w:rsidP="00704BA1">
            <w:r w:rsidRPr="006835CD">
              <w:t xml:space="preserve">Emergency contact’s name: </w:t>
            </w:r>
          </w:p>
          <w:p w:rsidR="00EB1581" w:rsidRPr="006835CD" w:rsidRDefault="00EB1581" w:rsidP="007606F4"/>
        </w:tc>
        <w:tc>
          <w:tcPr>
            <w:tcW w:w="4788" w:type="dxa"/>
            <w:gridSpan w:val="4"/>
            <w:tcBorders>
              <w:bottom w:val="single" w:sz="4" w:space="0" w:color="auto"/>
              <w:right w:val="double" w:sz="4" w:space="0" w:color="auto"/>
            </w:tcBorders>
          </w:tcPr>
          <w:p w:rsidR="00EB1581" w:rsidRPr="006835CD" w:rsidRDefault="00EB1581" w:rsidP="007606F4">
            <w:r w:rsidRPr="006835CD">
              <w:t>Emergency contact’s</w:t>
            </w:r>
            <w:r>
              <w:t xml:space="preserve"> </w:t>
            </w:r>
            <w:r w:rsidR="00C5610E">
              <w:t xml:space="preserve">cell/home </w:t>
            </w:r>
            <w:r w:rsidRPr="006835CD">
              <w:t>number:</w:t>
            </w:r>
          </w:p>
        </w:tc>
      </w:tr>
      <w:tr w:rsidR="00EB1581" w:rsidRPr="006835CD" w:rsidTr="00704BA1">
        <w:trPr>
          <w:trHeight w:val="480"/>
        </w:trPr>
        <w:tc>
          <w:tcPr>
            <w:tcW w:w="4788" w:type="dxa"/>
            <w:gridSpan w:val="2"/>
            <w:tcBorders>
              <w:left w:val="double" w:sz="4" w:space="0" w:color="auto"/>
              <w:bottom w:val="single" w:sz="4" w:space="0" w:color="auto"/>
            </w:tcBorders>
          </w:tcPr>
          <w:p w:rsidR="00EB1581" w:rsidRPr="006835CD" w:rsidRDefault="00EB1581" w:rsidP="00245E58">
            <w:r w:rsidRPr="006835CD">
              <w:t>Doctor’s name:</w:t>
            </w:r>
          </w:p>
        </w:tc>
        <w:tc>
          <w:tcPr>
            <w:tcW w:w="4788" w:type="dxa"/>
            <w:gridSpan w:val="4"/>
            <w:tcBorders>
              <w:bottom w:val="single" w:sz="4" w:space="0" w:color="auto"/>
              <w:right w:val="double" w:sz="4" w:space="0" w:color="auto"/>
            </w:tcBorders>
          </w:tcPr>
          <w:p w:rsidR="00EB1581" w:rsidRPr="006835CD" w:rsidRDefault="00EB1581" w:rsidP="007606F4">
            <w:r w:rsidRPr="006835CD">
              <w:t>Doctor’s</w:t>
            </w:r>
            <w:r w:rsidR="00C5610E">
              <w:t xml:space="preserve"> phone</w:t>
            </w:r>
            <w:r w:rsidRPr="006835CD">
              <w:t xml:space="preserve"> number:</w:t>
            </w:r>
          </w:p>
        </w:tc>
      </w:tr>
      <w:tr w:rsidR="00EB1581" w:rsidRPr="006835CD" w:rsidTr="00540EF5">
        <w:tc>
          <w:tcPr>
            <w:tcW w:w="4788" w:type="dxa"/>
            <w:gridSpan w:val="2"/>
            <w:tcBorders>
              <w:left w:val="double" w:sz="4" w:space="0" w:color="auto"/>
            </w:tcBorders>
          </w:tcPr>
          <w:p w:rsidR="00EB1581" w:rsidRDefault="00EB1581" w:rsidP="007606F4">
            <w:r w:rsidRPr="006835CD">
              <w:rPr>
                <w:b/>
              </w:rPr>
              <w:t>Medical conditions:</w:t>
            </w:r>
            <w:r w:rsidRPr="006835CD">
              <w:t xml:space="preserve"> please describe anything our First Aid A</w:t>
            </w:r>
            <w:r w:rsidR="00F42B95">
              <w:t>ttendants should be aware of:</w:t>
            </w:r>
          </w:p>
          <w:p w:rsidR="00EF378C" w:rsidRDefault="00F42B95" w:rsidP="00EF378C">
            <w:r>
              <w:t xml:space="preserve">                                                                </w:t>
            </w:r>
          </w:p>
          <w:p w:rsidR="00F42B95" w:rsidRPr="006835CD" w:rsidRDefault="00F42B95" w:rsidP="00EF378C">
            <w:r>
              <w:t xml:space="preserve">None </w:t>
            </w:r>
            <w:r w:rsidR="00EF378C">
              <w:t>[  ]</w:t>
            </w:r>
          </w:p>
        </w:tc>
        <w:tc>
          <w:tcPr>
            <w:tcW w:w="4788" w:type="dxa"/>
            <w:gridSpan w:val="4"/>
            <w:tcBorders>
              <w:right w:val="double" w:sz="4" w:space="0" w:color="auto"/>
            </w:tcBorders>
          </w:tcPr>
          <w:p w:rsidR="00EB1581" w:rsidRPr="00F42B95" w:rsidRDefault="00EB1581" w:rsidP="007606F4">
            <w:r w:rsidRPr="00F42B95">
              <w:t xml:space="preserve">Allergies: </w:t>
            </w:r>
          </w:p>
          <w:p w:rsidR="00F42B95" w:rsidRPr="00F42B95" w:rsidRDefault="00F42B95" w:rsidP="007606F4"/>
          <w:p w:rsidR="00EF378C" w:rsidRDefault="00EB1581" w:rsidP="00EF378C">
            <w:r w:rsidRPr="00F42B95">
              <w:t xml:space="preserve">Food restrictions: Vegetarian [   ] </w:t>
            </w:r>
            <w:r w:rsidR="00EF378C">
              <w:t xml:space="preserve">                                 </w:t>
            </w:r>
          </w:p>
          <w:p w:rsidR="00F42B95" w:rsidRPr="006835CD" w:rsidRDefault="00EF378C" w:rsidP="00EF378C">
            <w:r>
              <w:t>N</w:t>
            </w:r>
            <w:r w:rsidR="00EB1581" w:rsidRPr="00F42B95">
              <w:t>one [   ]</w:t>
            </w:r>
          </w:p>
        </w:tc>
      </w:tr>
    </w:tbl>
    <w:p w:rsidR="00CF53B6" w:rsidRPr="00F42B95" w:rsidRDefault="00CF53B6" w:rsidP="006311CB">
      <w:pPr>
        <w:pStyle w:val="Quote"/>
        <w:rPr>
          <w:b/>
          <w:i w:val="0"/>
          <w:sz w:val="16"/>
          <w:szCs w:val="16"/>
        </w:rPr>
      </w:pPr>
    </w:p>
    <w:tbl>
      <w:tblPr>
        <w:tblStyle w:val="TableGrid"/>
        <w:tblW w:w="0" w:type="auto"/>
        <w:tblLook w:val="04A0" w:firstRow="1" w:lastRow="0" w:firstColumn="1" w:lastColumn="0" w:noHBand="0" w:noVBand="1"/>
      </w:tblPr>
      <w:tblGrid>
        <w:gridCol w:w="9330"/>
      </w:tblGrid>
      <w:tr w:rsidR="00CF53B6" w:rsidRPr="00F42B95" w:rsidTr="00891749">
        <w:tc>
          <w:tcPr>
            <w:tcW w:w="9330" w:type="dxa"/>
            <w:tcBorders>
              <w:top w:val="nil"/>
              <w:left w:val="nil"/>
              <w:bottom w:val="single" w:sz="4" w:space="0" w:color="auto"/>
              <w:right w:val="nil"/>
            </w:tcBorders>
          </w:tcPr>
          <w:p w:rsidR="00CF53B6" w:rsidRPr="00891749" w:rsidRDefault="00F42B95" w:rsidP="009A370A">
            <w:pPr>
              <w:jc w:val="center"/>
              <w:rPr>
                <w:b/>
                <w:sz w:val="28"/>
                <w:szCs w:val="28"/>
              </w:rPr>
            </w:pPr>
            <w:r w:rsidRPr="00891749">
              <w:rPr>
                <w:b/>
                <w:sz w:val="28"/>
                <w:szCs w:val="28"/>
              </w:rPr>
              <w:t xml:space="preserve">Accommodation, meals &amp; transportation fee  - </w:t>
            </w:r>
            <w:r w:rsidRPr="006E6D21">
              <w:rPr>
                <w:b/>
                <w:sz w:val="28"/>
                <w:szCs w:val="28"/>
              </w:rPr>
              <w:t>Total $8</w:t>
            </w:r>
            <w:r w:rsidR="009A370A" w:rsidRPr="006E6D21">
              <w:rPr>
                <w:b/>
                <w:sz w:val="28"/>
                <w:szCs w:val="28"/>
              </w:rPr>
              <w:t>25</w:t>
            </w:r>
          </w:p>
        </w:tc>
      </w:tr>
      <w:tr w:rsidR="00CF1434" w:rsidRPr="006835CD" w:rsidTr="0004281B">
        <w:trPr>
          <w:trHeight w:val="3531"/>
        </w:trPr>
        <w:tc>
          <w:tcPr>
            <w:tcW w:w="9330" w:type="dxa"/>
            <w:tcBorders>
              <w:top w:val="single" w:sz="4" w:space="0" w:color="auto"/>
              <w:left w:val="double" w:sz="4" w:space="0" w:color="auto"/>
              <w:right w:val="double" w:sz="4" w:space="0" w:color="auto"/>
            </w:tcBorders>
          </w:tcPr>
          <w:p w:rsidR="00055F84" w:rsidRDefault="00055F84" w:rsidP="00BC548F"/>
          <w:p w:rsidR="00CF1434" w:rsidRDefault="00CF1434" w:rsidP="00BC548F">
            <w:r>
              <w:t xml:space="preserve">Deposit: </w:t>
            </w:r>
            <w:r>
              <w:tab/>
              <w:t xml:space="preserve">$  50.00 (Cash or </w:t>
            </w:r>
            <w:proofErr w:type="spellStart"/>
            <w:r>
              <w:t>cheque</w:t>
            </w:r>
            <w:proofErr w:type="spellEnd"/>
            <w:r>
              <w:t>, non-refundable)</w:t>
            </w:r>
          </w:p>
          <w:p w:rsidR="00CF1434" w:rsidRDefault="00CF1434" w:rsidP="00BC548F">
            <w:r>
              <w:t>Balance:</w:t>
            </w:r>
            <w:r>
              <w:tab/>
            </w:r>
            <w:r w:rsidRPr="006E6D21">
              <w:t>$7</w:t>
            </w:r>
            <w:r w:rsidR="005D37FF" w:rsidRPr="006E6D21">
              <w:t>75</w:t>
            </w:r>
            <w:r w:rsidRPr="006E6D21">
              <w:t>.00</w:t>
            </w:r>
            <w:r>
              <w:t xml:space="preserve"> (</w:t>
            </w:r>
            <w:proofErr w:type="spellStart"/>
            <w:r>
              <w:t>Cheque</w:t>
            </w:r>
            <w:proofErr w:type="spellEnd"/>
            <w:r>
              <w:t>, post-dated to July 15, 2015)</w:t>
            </w:r>
          </w:p>
          <w:p w:rsidR="00BA0CB7" w:rsidRDefault="00BA0CB7" w:rsidP="00BC548F"/>
          <w:p w:rsidR="00CF1434" w:rsidRDefault="00CF1434" w:rsidP="00BC548F">
            <w:r w:rsidRPr="006A0BE2">
              <w:rPr>
                <w:i/>
              </w:rPr>
              <w:t xml:space="preserve">Make </w:t>
            </w:r>
            <w:proofErr w:type="spellStart"/>
            <w:r w:rsidRPr="006A0BE2">
              <w:rPr>
                <w:i/>
              </w:rPr>
              <w:t>Cheque</w:t>
            </w:r>
            <w:proofErr w:type="spellEnd"/>
            <w:r w:rsidRPr="006A0BE2">
              <w:rPr>
                <w:i/>
              </w:rPr>
              <w:t xml:space="preserve"> payable to</w:t>
            </w:r>
            <w:r>
              <w:t>:</w:t>
            </w:r>
            <w:r>
              <w:tab/>
              <w:t>UBC</w:t>
            </w:r>
            <w:r w:rsidR="00B30221">
              <w:t xml:space="preserve"> -</w:t>
            </w:r>
            <w:r>
              <w:t xml:space="preserve"> Department of Forest and Conservation Sciences</w:t>
            </w:r>
          </w:p>
          <w:p w:rsidR="00CF1434" w:rsidRDefault="00CF1434" w:rsidP="00BC548F">
            <w:r>
              <w:tab/>
            </w:r>
            <w:r>
              <w:tab/>
              <w:t xml:space="preserve">     </w:t>
            </w:r>
            <w:r w:rsidR="006A0BE2">
              <w:t xml:space="preserve">                        (</w:t>
            </w:r>
            <w:r>
              <w:t xml:space="preserve">write your student number on the back of the </w:t>
            </w:r>
            <w:proofErr w:type="spellStart"/>
            <w:r>
              <w:t>cheque</w:t>
            </w:r>
            <w:proofErr w:type="spellEnd"/>
            <w:r>
              <w:t>)</w:t>
            </w:r>
            <w:r w:rsidR="00BC548F">
              <w:br/>
            </w:r>
            <w:r w:rsidRPr="006A0BE2">
              <w:rPr>
                <w:i/>
              </w:rPr>
              <w:t>Submit to:</w:t>
            </w:r>
            <w:r>
              <w:tab/>
              <w:t>Chri</w:t>
            </w:r>
            <w:r w:rsidR="006A0BE2">
              <w:t>stine Mutia or Natasha Thompson,</w:t>
            </w:r>
            <w:r>
              <w:t xml:space="preserve"> Forest Sciences Centre - Room 3041</w:t>
            </w:r>
            <w:r w:rsidR="00BC548F">
              <w:br/>
              <w:t xml:space="preserve">                             Deadline: April 30, 2015       </w:t>
            </w:r>
            <w:r w:rsidR="00BC548F">
              <w:br/>
            </w:r>
            <w:r w:rsidRPr="006A0BE2">
              <w:rPr>
                <w:i/>
              </w:rPr>
              <w:t>Mail to:</w:t>
            </w:r>
            <w:r w:rsidRPr="006A0BE2">
              <w:rPr>
                <w:i/>
              </w:rPr>
              <w:tab/>
            </w:r>
            <w:r>
              <w:t xml:space="preserve">              Department of Forest &amp; Conservation Sciences</w:t>
            </w:r>
          </w:p>
          <w:p w:rsidR="00CF1434" w:rsidRDefault="00BC548F" w:rsidP="00BC548F">
            <w:r>
              <w:tab/>
            </w:r>
            <w:r>
              <w:tab/>
            </w:r>
            <w:r w:rsidR="00CF1434">
              <w:t>Faculty of Forestry</w:t>
            </w:r>
          </w:p>
          <w:p w:rsidR="00CF1434" w:rsidRDefault="00CF1434" w:rsidP="00BC548F">
            <w:r>
              <w:tab/>
            </w:r>
            <w:r>
              <w:tab/>
              <w:t>Forest Sciences Centre</w:t>
            </w:r>
          </w:p>
          <w:p w:rsidR="00CF1434" w:rsidRDefault="00CF1434" w:rsidP="00BC548F">
            <w:r>
              <w:tab/>
            </w:r>
            <w:r>
              <w:tab/>
              <w:t>3041 – 2424 Main Mall</w:t>
            </w:r>
          </w:p>
          <w:p w:rsidR="00055F84" w:rsidRDefault="00CF1434" w:rsidP="00BC548F">
            <w:pPr>
              <w:rPr>
                <w:b/>
              </w:rPr>
            </w:pPr>
            <w:r>
              <w:tab/>
            </w:r>
            <w:r>
              <w:tab/>
              <w:t>Vancouver, B.C.  V6T 1Z4</w:t>
            </w:r>
            <w:r w:rsidR="00BC548F">
              <w:t xml:space="preserve">        </w:t>
            </w:r>
            <w:r w:rsidR="00BC548F">
              <w:br/>
            </w:r>
            <w:r w:rsidR="00055F84" w:rsidRPr="00F74D2A">
              <w:t>Cancellation policy</w:t>
            </w:r>
            <w:r w:rsidR="00F74D2A">
              <w:t xml:space="preserve">. </w:t>
            </w:r>
            <w:r w:rsidR="00055F84" w:rsidRPr="00055F84">
              <w:t xml:space="preserve">Must be in writing </w:t>
            </w:r>
            <w:r w:rsidR="00F74D2A">
              <w:t xml:space="preserve">and received by </w:t>
            </w:r>
            <w:r w:rsidR="00055F84" w:rsidRPr="00055F84">
              <w:t>July 15, 2015.</w:t>
            </w:r>
            <w:r w:rsidR="00055F84">
              <w:rPr>
                <w:b/>
              </w:rPr>
              <w:t xml:space="preserve">  </w:t>
            </w:r>
            <w:r w:rsidR="00F74D2A" w:rsidRPr="00F74D2A">
              <w:t>$50 deposit is not refundable.</w:t>
            </w:r>
            <w:r w:rsidR="00F74D2A">
              <w:rPr>
                <w:b/>
              </w:rPr>
              <w:t xml:space="preserve"> </w:t>
            </w:r>
            <w:r w:rsidR="00F74D2A">
              <w:rPr>
                <w:b/>
              </w:rPr>
              <w:br/>
            </w:r>
            <w:r w:rsidR="00F74D2A" w:rsidRPr="00055F84">
              <w:rPr>
                <w:b/>
              </w:rPr>
              <w:t>*No refunds after July 15, 2015.*</w:t>
            </w:r>
          </w:p>
          <w:p w:rsidR="00F74D2A" w:rsidRDefault="00F74D2A" w:rsidP="00BC548F">
            <w:pPr>
              <w:rPr>
                <w:b/>
              </w:rPr>
            </w:pPr>
          </w:p>
          <w:p w:rsidR="00CF1434" w:rsidRPr="006835CD" w:rsidRDefault="00CF1434" w:rsidP="00BC548F">
            <w:r w:rsidRPr="00BC548F">
              <w:rPr>
                <w:b/>
              </w:rPr>
              <w:t>Course fee</w:t>
            </w:r>
            <w:r w:rsidR="00BC548F" w:rsidRPr="00BC548F">
              <w:rPr>
                <w:b/>
              </w:rPr>
              <w:t xml:space="preserve"> and registration</w:t>
            </w:r>
            <w:r w:rsidR="00BC548F">
              <w:rPr>
                <w:b/>
              </w:rPr>
              <w:t xml:space="preserve">.  You must </w:t>
            </w:r>
            <w:r w:rsidRPr="00CF1434">
              <w:rPr>
                <w:b/>
              </w:rPr>
              <w:t>register online</w:t>
            </w:r>
            <w:r>
              <w:t xml:space="preserve"> via the Student Service Centre website, as soon as you are permitted.  </w:t>
            </w:r>
            <w:r w:rsidR="00BC548F">
              <w:t>The course f</w:t>
            </w:r>
            <w:r>
              <w:t>ee</w:t>
            </w:r>
            <w:r w:rsidR="00BC548F">
              <w:t xml:space="preserve"> (2 credits) is</w:t>
            </w:r>
            <w:r>
              <w:t xml:space="preserve"> </w:t>
            </w:r>
            <w:r w:rsidR="00BC548F">
              <w:t xml:space="preserve">only payable </w:t>
            </w:r>
            <w:r>
              <w:t xml:space="preserve">online. </w:t>
            </w:r>
            <w:r w:rsidR="00BC548F">
              <w:t xml:space="preserve"> </w:t>
            </w:r>
            <w:r>
              <w:t>This form and fee</w:t>
            </w:r>
            <w:r w:rsidR="00BC548F">
              <w:t xml:space="preserve"> is only for </w:t>
            </w:r>
            <w:r>
              <w:t xml:space="preserve">travel and accommodation. </w:t>
            </w:r>
          </w:p>
        </w:tc>
      </w:tr>
    </w:tbl>
    <w:p w:rsidR="00A52F5F" w:rsidRPr="00BC548F" w:rsidRDefault="00DE4709" w:rsidP="00BC548F">
      <w:pPr>
        <w:pStyle w:val="BodyText"/>
        <w:tabs>
          <w:tab w:val="left" w:pos="5220"/>
        </w:tabs>
        <w:jc w:val="center"/>
        <w:rPr>
          <w:rFonts w:asciiTheme="minorHAnsi" w:hAnsiTheme="minorHAnsi"/>
          <w:b/>
          <w:sz w:val="28"/>
          <w:szCs w:val="28"/>
        </w:rPr>
      </w:pPr>
      <w:r w:rsidRPr="006835CD">
        <w:rPr>
          <w:rFonts w:asciiTheme="minorHAnsi" w:hAnsiTheme="minorHAnsi"/>
          <w:b/>
          <w:sz w:val="28"/>
          <w:szCs w:val="28"/>
        </w:rPr>
        <w:lastRenderedPageBreak/>
        <w:t xml:space="preserve">SAFETY RELEASE:  </w:t>
      </w:r>
      <w:r w:rsidR="00A01999" w:rsidRPr="006835CD">
        <w:rPr>
          <w:rFonts w:asciiTheme="minorHAnsi" w:hAnsiTheme="minorHAnsi"/>
          <w:b/>
          <w:i/>
          <w:sz w:val="28"/>
          <w:szCs w:val="28"/>
        </w:rPr>
        <w:t>Please read carefully and sign at the bottom</w:t>
      </w:r>
    </w:p>
    <w:p w:rsidR="00A01999" w:rsidRPr="006835CD" w:rsidRDefault="00A52F5F" w:rsidP="00A52F5F">
      <w:pPr>
        <w:pStyle w:val="BodyText"/>
        <w:jc w:val="center"/>
        <w:rPr>
          <w:rFonts w:asciiTheme="minorHAnsi" w:hAnsiTheme="minorHAnsi"/>
          <w:b/>
          <w:i/>
          <w:szCs w:val="22"/>
        </w:rPr>
      </w:pPr>
      <w:r w:rsidRPr="006835CD">
        <w:rPr>
          <w:rFonts w:asciiTheme="minorHAnsi" w:hAnsiTheme="minorHAnsi"/>
          <w:b/>
          <w:i/>
          <w:szCs w:val="22"/>
        </w:rPr>
        <w:t xml:space="preserve"> </w:t>
      </w:r>
    </w:p>
    <w:p w:rsidR="00A01999" w:rsidRPr="006835CD" w:rsidRDefault="00A01999" w:rsidP="00A01999">
      <w:pPr>
        <w:pStyle w:val="BodyText"/>
        <w:rPr>
          <w:rFonts w:asciiTheme="minorHAnsi" w:hAnsiTheme="minorHAnsi"/>
          <w:szCs w:val="22"/>
        </w:rPr>
      </w:pPr>
      <w:r w:rsidRPr="006835CD">
        <w:rPr>
          <w:rFonts w:asciiTheme="minorHAnsi" w:hAnsiTheme="minorHAnsi"/>
          <w:szCs w:val="22"/>
        </w:rPr>
        <w:t>To improve your safety while at field school and for you to benefit fully from the course, we ask that you read the following points and communicate any necessary information or concerns to the teaching staff. Disciplinary issues during field school will be decided by the head instructor.</w:t>
      </w:r>
    </w:p>
    <w:p w:rsidR="00A01999" w:rsidRPr="006835CD" w:rsidRDefault="00A01999" w:rsidP="00A01999">
      <w:pPr>
        <w:pStyle w:val="Heading1"/>
        <w:rPr>
          <w:rFonts w:asciiTheme="minorHAnsi" w:hAnsiTheme="minorHAnsi"/>
          <w:szCs w:val="22"/>
        </w:rPr>
      </w:pPr>
      <w:r w:rsidRPr="006835CD">
        <w:rPr>
          <w:rFonts w:asciiTheme="minorHAnsi" w:hAnsiTheme="minorHAnsi"/>
          <w:szCs w:val="22"/>
        </w:rPr>
        <w:br/>
        <w:t>HEALTH and SAFETY</w:t>
      </w:r>
    </w:p>
    <w:p w:rsidR="00A01999" w:rsidRPr="006835CD" w:rsidRDefault="00A01999" w:rsidP="00A01999">
      <w:pPr>
        <w:numPr>
          <w:ilvl w:val="12"/>
          <w:numId w:val="0"/>
        </w:numPr>
        <w:jc w:val="both"/>
        <w:rPr>
          <w:rFonts w:cs="Times New Roman"/>
        </w:rPr>
      </w:pPr>
      <w:r w:rsidRPr="006835CD">
        <w:rPr>
          <w:rFonts w:cs="Times New Roman"/>
        </w:rPr>
        <w:t>Gavin Lake Camp is on radio-telephone and is at least a one hour drive to the nearest hospital. Some of the field sites which we visit in the day during field school are very remote. During field school you will be required to walk considerable distances in rough terrain. You need to bring clothing</w:t>
      </w:r>
      <w:r w:rsidR="005D37FF">
        <w:rPr>
          <w:rFonts w:cs="Times New Roman"/>
        </w:rPr>
        <w:t>, rain gear</w:t>
      </w:r>
      <w:r w:rsidRPr="006835CD">
        <w:rPr>
          <w:rFonts w:cs="Times New Roman"/>
        </w:rPr>
        <w:t xml:space="preserve"> and boots suitable for bush work. We will be touring harvesting and sawmilling operations which are inherently </w:t>
      </w:r>
      <w:r w:rsidR="00555EDD">
        <w:rPr>
          <w:rFonts w:cs="Times New Roman"/>
        </w:rPr>
        <w:t>hazardous</w:t>
      </w:r>
      <w:r w:rsidRPr="006835CD">
        <w:rPr>
          <w:rFonts w:cs="Times New Roman"/>
        </w:rPr>
        <w:t>, be alert and follow instructions</w:t>
      </w:r>
      <w:r w:rsidRPr="00555EDD">
        <w:rPr>
          <w:rFonts w:cs="Times New Roman"/>
        </w:rPr>
        <w:t xml:space="preserve">. </w:t>
      </w:r>
      <w:r w:rsidR="005D37FF" w:rsidRPr="00555EDD">
        <w:rPr>
          <w:rFonts w:cs="Times New Roman"/>
        </w:rPr>
        <w:t>Wear the personal protective equipment that is issued to you</w:t>
      </w:r>
      <w:r w:rsidRPr="00555EDD">
        <w:rPr>
          <w:rFonts w:cs="Times New Roman"/>
        </w:rPr>
        <w:t xml:space="preserve">. Work with your crew, not alone, and make sure you are signed in at the end of </w:t>
      </w:r>
      <w:r w:rsidR="005D37FF" w:rsidRPr="00555EDD">
        <w:rPr>
          <w:rFonts w:cs="Times New Roman"/>
        </w:rPr>
        <w:t>each</w:t>
      </w:r>
      <w:r w:rsidRPr="00555EDD">
        <w:rPr>
          <w:rFonts w:cs="Times New Roman"/>
        </w:rPr>
        <w:t xml:space="preserve"> day. </w:t>
      </w:r>
      <w:r w:rsidR="005D37FF" w:rsidRPr="00555EDD">
        <w:rPr>
          <w:rFonts w:cs="Times New Roman"/>
        </w:rPr>
        <w:t>Inability to follow instructions or unsafe behavior may result in your expulsion from the field school.</w:t>
      </w:r>
    </w:p>
    <w:p w:rsidR="00A01999" w:rsidRPr="006835CD" w:rsidRDefault="00A01999" w:rsidP="00A01999">
      <w:pPr>
        <w:numPr>
          <w:ilvl w:val="12"/>
          <w:numId w:val="0"/>
        </w:numPr>
        <w:jc w:val="both"/>
        <w:rPr>
          <w:rFonts w:cs="Times New Roman"/>
        </w:rPr>
      </w:pPr>
      <w:r w:rsidRPr="006835CD">
        <w:rPr>
          <w:rFonts w:cs="Times New Roman"/>
        </w:rPr>
        <w:t>There will be a first aid attendant present at field school. We will have standard first aid kits with us, but it is up to you to carry any specialized medication or equipment you may need. It is important that we know of any food allergies, allergies to bee and wasp stings, or other health condition</w:t>
      </w:r>
      <w:r w:rsidR="005D37FF">
        <w:rPr>
          <w:rFonts w:cs="Times New Roman"/>
        </w:rPr>
        <w:t>s</w:t>
      </w:r>
      <w:r w:rsidRPr="006835CD">
        <w:rPr>
          <w:rFonts w:cs="Times New Roman"/>
        </w:rPr>
        <w:t xml:space="preserve"> that you may affect you while at camp.  Please inform the Forest and Conservation Sciences Department when you register of any medical conditions which may affect your safety or ability to perform in this course. If you are unsure of your medical fitness to participate in field school please contact your doctor.</w:t>
      </w:r>
    </w:p>
    <w:p w:rsidR="00A01999" w:rsidRPr="006835CD" w:rsidRDefault="00A01999" w:rsidP="00A01999">
      <w:pPr>
        <w:pStyle w:val="Heading1"/>
        <w:rPr>
          <w:rFonts w:asciiTheme="minorHAnsi" w:hAnsiTheme="minorHAnsi"/>
          <w:szCs w:val="22"/>
        </w:rPr>
      </w:pPr>
      <w:r w:rsidRPr="006835CD">
        <w:rPr>
          <w:rFonts w:asciiTheme="minorHAnsi" w:hAnsiTheme="minorHAnsi"/>
          <w:szCs w:val="22"/>
        </w:rPr>
        <w:t>ALCOHOL</w:t>
      </w:r>
    </w:p>
    <w:p w:rsidR="00A01999" w:rsidRPr="006835CD" w:rsidRDefault="00A01999" w:rsidP="00A01999">
      <w:pPr>
        <w:numPr>
          <w:ilvl w:val="12"/>
          <w:numId w:val="0"/>
        </w:numPr>
        <w:jc w:val="both"/>
        <w:rPr>
          <w:rFonts w:cs="Times New Roman"/>
        </w:rPr>
      </w:pPr>
      <w:r w:rsidRPr="006835CD">
        <w:rPr>
          <w:rFonts w:cs="Times New Roman"/>
        </w:rPr>
        <w:t xml:space="preserve">We expect students to act responsibly at field school. Consumption of alcohol </w:t>
      </w:r>
      <w:r w:rsidRPr="005D37FF">
        <w:rPr>
          <w:rFonts w:cs="Times New Roman"/>
        </w:rPr>
        <w:t>after work</w:t>
      </w:r>
      <w:r w:rsidRPr="006835CD">
        <w:rPr>
          <w:rFonts w:cs="Times New Roman"/>
        </w:rPr>
        <w:t xml:space="preserve"> is allowed provided it is done in a civilized and reasonable manner. Destructive, abusive, threatening </w:t>
      </w:r>
      <w:r w:rsidR="005D37FF">
        <w:rPr>
          <w:rFonts w:cs="Times New Roman"/>
        </w:rPr>
        <w:t xml:space="preserve">or unsafe </w:t>
      </w:r>
      <w:r w:rsidRPr="006835CD">
        <w:rPr>
          <w:rFonts w:cs="Times New Roman"/>
        </w:rPr>
        <w:t>behavior will result in immediate expulsion from the field school.</w:t>
      </w:r>
    </w:p>
    <w:p w:rsidR="00A01999" w:rsidRPr="006835CD" w:rsidRDefault="00A01999" w:rsidP="00A01999">
      <w:pPr>
        <w:pStyle w:val="Heading1"/>
        <w:rPr>
          <w:rFonts w:asciiTheme="minorHAnsi" w:hAnsiTheme="minorHAnsi"/>
          <w:szCs w:val="22"/>
        </w:rPr>
      </w:pPr>
      <w:r w:rsidRPr="006835CD">
        <w:rPr>
          <w:rFonts w:asciiTheme="minorHAnsi" w:hAnsiTheme="minorHAnsi"/>
          <w:szCs w:val="22"/>
        </w:rPr>
        <w:t>VEHICLES</w:t>
      </w:r>
    </w:p>
    <w:p w:rsidR="00A01999" w:rsidRPr="006835CD" w:rsidRDefault="00A01999" w:rsidP="00A01999">
      <w:pPr>
        <w:numPr>
          <w:ilvl w:val="12"/>
          <w:numId w:val="0"/>
        </w:numPr>
        <w:jc w:val="both"/>
        <w:rPr>
          <w:rFonts w:cs="Times New Roman"/>
          <w:b/>
        </w:rPr>
      </w:pPr>
      <w:r w:rsidRPr="006835CD">
        <w:rPr>
          <w:rFonts w:cs="Times New Roman"/>
        </w:rPr>
        <w:t>Only appointed drivers can drive the rented vehicles. If any student feels that a vehicle is being driven in an unsafe manner, this should be reported to a member of the teaching staff.</w:t>
      </w:r>
    </w:p>
    <w:p w:rsidR="004838B6" w:rsidRPr="006835CD" w:rsidRDefault="00A01999" w:rsidP="004838B6">
      <w:pPr>
        <w:rPr>
          <w:rFonts w:cs="Times New Roman"/>
          <w:b/>
        </w:rPr>
      </w:pPr>
      <w:r w:rsidRPr="006835CD">
        <w:rPr>
          <w:rFonts w:cs="Times New Roman"/>
          <w:b/>
        </w:rPr>
        <w:t>UBC STUDENT ACCIDENT INSURANCE</w:t>
      </w:r>
      <w:r w:rsidRPr="006835CD">
        <w:rPr>
          <w:rFonts w:cs="Times New Roman"/>
          <w:b/>
        </w:rPr>
        <w:br/>
      </w:r>
      <w:proofErr w:type="gramStart"/>
      <w:r w:rsidRPr="006835CD">
        <w:rPr>
          <w:rFonts w:cs="Times New Roman"/>
        </w:rPr>
        <w:t>We</w:t>
      </w:r>
      <w:proofErr w:type="gramEnd"/>
      <w:r w:rsidRPr="006835CD">
        <w:rPr>
          <w:rFonts w:cs="Times New Roman"/>
        </w:rPr>
        <w:t xml:space="preserve"> will purchase Student Accident Insurance from UBC for each of you to cover the period from </w:t>
      </w:r>
      <w:r w:rsidR="00891749" w:rsidRPr="006E22EE">
        <w:rPr>
          <w:rFonts w:cs="Times New Roman"/>
        </w:rPr>
        <w:t xml:space="preserve">August </w:t>
      </w:r>
      <w:r w:rsidR="005D37FF" w:rsidRPr="006E22EE">
        <w:rPr>
          <w:rFonts w:cs="Times New Roman"/>
        </w:rPr>
        <w:t>1</w:t>
      </w:r>
      <w:r w:rsidRPr="006E22EE">
        <w:rPr>
          <w:rFonts w:cs="Times New Roman"/>
        </w:rPr>
        <w:t>, 201</w:t>
      </w:r>
      <w:r w:rsidR="00891749" w:rsidRPr="006E22EE">
        <w:rPr>
          <w:rFonts w:cs="Times New Roman"/>
        </w:rPr>
        <w:t>5</w:t>
      </w:r>
      <w:r w:rsidRPr="006E22EE">
        <w:rPr>
          <w:rFonts w:cs="Times New Roman"/>
        </w:rPr>
        <w:t xml:space="preserve"> to </w:t>
      </w:r>
      <w:r w:rsidR="005D37FF" w:rsidRPr="006E22EE">
        <w:rPr>
          <w:rFonts w:cs="Times New Roman"/>
        </w:rPr>
        <w:t>July 31, 2016</w:t>
      </w:r>
      <w:r w:rsidRPr="006E22EE">
        <w:rPr>
          <w:rFonts w:cs="Times New Roman"/>
        </w:rPr>
        <w:t>.</w:t>
      </w:r>
      <w:r w:rsidRPr="006835CD">
        <w:rPr>
          <w:rFonts w:cs="Times New Roman"/>
        </w:rPr>
        <w:t xml:space="preserve">  This coverage is specifically for students doing field work.  It provides a $50,000 maximum benefit for death or severe injury while doing course work.  It does NOT provide 24 hour coverage (e.g. if you go hiking on your own and fall off a cliff, you are not covered).  You MUST be covered under BC Medical Plan or another province’s plan</w:t>
      </w:r>
      <w:r w:rsidR="00555EDD">
        <w:rPr>
          <w:rFonts w:cs="Times New Roman"/>
        </w:rPr>
        <w:t xml:space="preserve">. </w:t>
      </w:r>
      <w:r w:rsidRPr="006835CD">
        <w:rPr>
          <w:rFonts w:cs="Times New Roman"/>
        </w:rPr>
        <w:t>For more information, contact UBC Treasury at</w:t>
      </w:r>
      <w:r w:rsidR="00766C5C">
        <w:rPr>
          <w:rFonts w:cs="Times New Roman"/>
        </w:rPr>
        <w:t xml:space="preserve"> 604-</w:t>
      </w:r>
      <w:r w:rsidRPr="006835CD">
        <w:rPr>
          <w:rFonts w:cs="Times New Roman"/>
        </w:rPr>
        <w:t xml:space="preserve"> 822-58</w:t>
      </w:r>
      <w:r w:rsidR="00645F4E">
        <w:rPr>
          <w:rFonts w:cs="Times New Roman"/>
        </w:rPr>
        <w:t>74</w:t>
      </w:r>
      <w:r w:rsidRPr="006835CD">
        <w:rPr>
          <w:rFonts w:cs="Times New Roman"/>
        </w:rPr>
        <w:t>.</w:t>
      </w:r>
      <w:r w:rsidR="004838B6" w:rsidRPr="006835CD">
        <w:rPr>
          <w:rFonts w:cs="Times New Roman"/>
          <w:b/>
        </w:rPr>
        <w:t xml:space="preserve"> </w:t>
      </w:r>
      <w:bookmarkStart w:id="0" w:name="_GoBack"/>
      <w:bookmarkEnd w:id="0"/>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58"/>
        <w:gridCol w:w="4028"/>
        <w:gridCol w:w="1344"/>
      </w:tblGrid>
      <w:tr w:rsidR="002A6F30" w:rsidRPr="006835CD" w:rsidTr="005D37FF">
        <w:tc>
          <w:tcPr>
            <w:tcW w:w="3958" w:type="dxa"/>
          </w:tcPr>
          <w:p w:rsidR="002A6F30" w:rsidRPr="006E6D21" w:rsidRDefault="002A6F30" w:rsidP="00572A96">
            <w:pPr>
              <w:jc w:val="center"/>
              <w:rPr>
                <w:rFonts w:cs="Times New Roman"/>
                <w:b/>
              </w:rPr>
            </w:pPr>
            <w:r w:rsidRPr="006E6D21">
              <w:rPr>
                <w:rFonts w:cs="Times New Roman"/>
                <w:b/>
                <w:i/>
              </w:rPr>
              <w:t>I have read this form and am aware of the safety issues and risks involved in attending field school</w:t>
            </w:r>
            <w:r w:rsidR="00572A96" w:rsidRPr="006E6D21">
              <w:rPr>
                <w:rFonts w:cs="Times New Roman"/>
                <w:b/>
                <w:i/>
              </w:rPr>
              <w:t xml:space="preserve">   </w:t>
            </w:r>
            <w:r w:rsidRPr="006E6D21">
              <w:rPr>
                <w:rFonts w:cs="Times New Roman"/>
                <w:b/>
                <w:i/>
              </w:rPr>
              <w:t xml:space="preserve"> </w:t>
            </w:r>
            <w:r w:rsidRPr="006E6D21">
              <w:rPr>
                <w:rFonts w:cs="Times New Roman"/>
                <w:b/>
              </w:rPr>
              <w:t>[   ]</w:t>
            </w:r>
          </w:p>
        </w:tc>
        <w:tc>
          <w:tcPr>
            <w:tcW w:w="4028" w:type="dxa"/>
          </w:tcPr>
          <w:p w:rsidR="002A6F30" w:rsidRPr="006E6D21" w:rsidRDefault="002A6F30" w:rsidP="001E41AB">
            <w:pPr>
              <w:rPr>
                <w:rFonts w:cs="Times New Roman"/>
                <w:b/>
              </w:rPr>
            </w:pPr>
            <w:r w:rsidRPr="006E6D21">
              <w:rPr>
                <w:rFonts w:cs="Times New Roman"/>
                <w:b/>
              </w:rPr>
              <w:t xml:space="preserve"> Signature</w:t>
            </w:r>
            <w:r w:rsidR="00A52F5F" w:rsidRPr="006E6D21">
              <w:rPr>
                <w:rFonts w:cs="Times New Roman"/>
                <w:b/>
              </w:rPr>
              <w:t>:</w:t>
            </w:r>
          </w:p>
        </w:tc>
        <w:tc>
          <w:tcPr>
            <w:tcW w:w="1344" w:type="dxa"/>
          </w:tcPr>
          <w:p w:rsidR="002A6F30" w:rsidRPr="006E6D21" w:rsidRDefault="002A6F30" w:rsidP="00F15499">
            <w:pPr>
              <w:rPr>
                <w:rFonts w:cs="Times New Roman"/>
                <w:b/>
              </w:rPr>
            </w:pPr>
            <w:r w:rsidRPr="006E6D21">
              <w:rPr>
                <w:rFonts w:cs="Times New Roman"/>
                <w:b/>
              </w:rPr>
              <w:t>Date:</w:t>
            </w:r>
          </w:p>
        </w:tc>
      </w:tr>
    </w:tbl>
    <w:p w:rsidR="006E6D21" w:rsidRDefault="006E6D21" w:rsidP="00555EDD">
      <w:pPr>
        <w:rPr>
          <w:sz w:val="20"/>
          <w:szCs w:val="20"/>
        </w:rPr>
      </w:pPr>
    </w:p>
    <w:p w:rsidR="001E41AB" w:rsidRPr="006835CD" w:rsidRDefault="005D37FF" w:rsidP="00555EDD">
      <w:pPr>
        <w:rPr>
          <w:rFonts w:cs="Times New Roman"/>
          <w:b/>
        </w:rPr>
      </w:pPr>
      <w:r w:rsidRPr="001E15FA">
        <w:rPr>
          <w:sz w:val="20"/>
          <w:szCs w:val="20"/>
        </w:rPr>
        <w:t xml:space="preserve">□ I will drive myself             □ I can drive ____ passengers from/to Vancouver          □ I would like a ride    </w:t>
      </w:r>
      <w:r w:rsidR="00AB6DF2" w:rsidRPr="006835CD">
        <w:rPr>
          <w:rFonts w:cs="Times New Roman"/>
          <w:b/>
        </w:rPr>
        <w:tab/>
      </w:r>
    </w:p>
    <w:sectPr w:rsidR="001E41AB" w:rsidRPr="006835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1E" w:rsidRDefault="00B10D1E" w:rsidP="00632B00">
      <w:pPr>
        <w:spacing w:after="0" w:line="240" w:lineRule="auto"/>
      </w:pPr>
      <w:r>
        <w:separator/>
      </w:r>
    </w:p>
  </w:endnote>
  <w:endnote w:type="continuationSeparator" w:id="0">
    <w:p w:rsidR="00B10D1E" w:rsidRDefault="00B10D1E" w:rsidP="0063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05084"/>
      <w:docPartObj>
        <w:docPartGallery w:val="Page Numbers (Bottom of Page)"/>
        <w:docPartUnique/>
      </w:docPartObj>
    </w:sdtPr>
    <w:sdtEndPr/>
    <w:sdtContent>
      <w:sdt>
        <w:sdtPr>
          <w:id w:val="98381352"/>
          <w:docPartObj>
            <w:docPartGallery w:val="Page Numbers (Top of Page)"/>
            <w:docPartUnique/>
          </w:docPartObj>
        </w:sdtPr>
        <w:sdtEndPr/>
        <w:sdtContent>
          <w:p w:rsidR="00A01999" w:rsidRDefault="00B146BD">
            <w:pPr>
              <w:pStyle w:val="Footer"/>
            </w:pPr>
            <w:r>
              <w:rPr>
                <w:b/>
              </w:rPr>
              <w:t>Application # 2015</w:t>
            </w:r>
            <w:r w:rsidR="00A01999" w:rsidRPr="006D175D">
              <w:rPr>
                <w:b/>
              </w:rPr>
              <w:t xml:space="preserve"> -__________ (office use only</w:t>
            </w:r>
            <w:proofErr w:type="gramStart"/>
            <w:r w:rsidR="00A01999" w:rsidRPr="006D175D">
              <w:rPr>
                <w:b/>
              </w:rPr>
              <w:t>)</w:t>
            </w:r>
            <w:proofErr w:type="gramEnd"/>
            <w:r w:rsidR="00A01999">
              <w:ptab w:relativeTo="margin" w:alignment="right" w:leader="none"/>
            </w:r>
            <w:r w:rsidR="00A01999">
              <w:t xml:space="preserve">Page </w:t>
            </w:r>
            <w:r w:rsidR="00A01999">
              <w:rPr>
                <w:b/>
                <w:bCs/>
                <w:sz w:val="24"/>
                <w:szCs w:val="24"/>
              </w:rPr>
              <w:fldChar w:fldCharType="begin"/>
            </w:r>
            <w:r w:rsidR="00A01999">
              <w:rPr>
                <w:b/>
                <w:bCs/>
              </w:rPr>
              <w:instrText xml:space="preserve"> PAGE </w:instrText>
            </w:r>
            <w:r w:rsidR="00A01999">
              <w:rPr>
                <w:b/>
                <w:bCs/>
                <w:sz w:val="24"/>
                <w:szCs w:val="24"/>
              </w:rPr>
              <w:fldChar w:fldCharType="separate"/>
            </w:r>
            <w:r w:rsidR="00645F4E">
              <w:rPr>
                <w:b/>
                <w:bCs/>
                <w:noProof/>
              </w:rPr>
              <w:t>2</w:t>
            </w:r>
            <w:r w:rsidR="00A01999">
              <w:rPr>
                <w:b/>
                <w:bCs/>
                <w:sz w:val="24"/>
                <w:szCs w:val="24"/>
              </w:rPr>
              <w:fldChar w:fldCharType="end"/>
            </w:r>
            <w:r w:rsidR="00A01999">
              <w:t xml:space="preserve"> of </w:t>
            </w:r>
            <w:r w:rsidR="00A01999">
              <w:rPr>
                <w:b/>
                <w:bCs/>
                <w:sz w:val="24"/>
                <w:szCs w:val="24"/>
              </w:rPr>
              <w:fldChar w:fldCharType="begin"/>
            </w:r>
            <w:r w:rsidR="00A01999">
              <w:rPr>
                <w:b/>
                <w:bCs/>
              </w:rPr>
              <w:instrText xml:space="preserve"> NUMPAGES  </w:instrText>
            </w:r>
            <w:r w:rsidR="00A01999">
              <w:rPr>
                <w:b/>
                <w:bCs/>
                <w:sz w:val="24"/>
                <w:szCs w:val="24"/>
              </w:rPr>
              <w:fldChar w:fldCharType="separate"/>
            </w:r>
            <w:r w:rsidR="00645F4E">
              <w:rPr>
                <w:b/>
                <w:bCs/>
                <w:noProof/>
              </w:rPr>
              <w:t>2</w:t>
            </w:r>
            <w:r w:rsidR="00A01999">
              <w:rPr>
                <w:b/>
                <w:bCs/>
                <w:sz w:val="24"/>
                <w:szCs w:val="24"/>
              </w:rPr>
              <w:fldChar w:fldCharType="end"/>
            </w:r>
          </w:p>
        </w:sdtContent>
      </w:sdt>
    </w:sdtContent>
  </w:sdt>
  <w:p w:rsidR="00A01999" w:rsidRDefault="00A01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1E" w:rsidRDefault="00B10D1E" w:rsidP="00632B00">
      <w:pPr>
        <w:spacing w:after="0" w:line="240" w:lineRule="auto"/>
      </w:pPr>
      <w:r>
        <w:separator/>
      </w:r>
    </w:p>
  </w:footnote>
  <w:footnote w:type="continuationSeparator" w:id="0">
    <w:p w:rsidR="00B10D1E" w:rsidRDefault="00B10D1E" w:rsidP="00632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00" w:rsidRDefault="00632B00" w:rsidP="00497C77">
    <w:pPr>
      <w:pStyle w:val="Header"/>
      <w:jc w:val="center"/>
      <w:rPr>
        <w:rFonts w:cs="Times New Roman"/>
        <w:b/>
        <w:sz w:val="32"/>
        <w:szCs w:val="32"/>
      </w:rPr>
    </w:pPr>
    <w:r w:rsidRPr="005439FF">
      <w:rPr>
        <w:rFonts w:cs="Times New Roman"/>
        <w:b/>
        <w:sz w:val="32"/>
        <w:szCs w:val="32"/>
      </w:rPr>
      <w:t xml:space="preserve">FRST 351 – </w:t>
    </w:r>
    <w:r w:rsidR="00B146BD">
      <w:rPr>
        <w:rFonts w:cs="Times New Roman"/>
        <w:b/>
        <w:sz w:val="32"/>
        <w:szCs w:val="32"/>
      </w:rPr>
      <w:t>2015</w:t>
    </w:r>
    <w:r w:rsidR="005439FF">
      <w:rPr>
        <w:rFonts w:cs="Times New Roman"/>
        <w:b/>
        <w:sz w:val="32"/>
        <w:szCs w:val="32"/>
      </w:rPr>
      <w:t xml:space="preserve"> </w:t>
    </w:r>
    <w:r w:rsidRPr="005439FF">
      <w:rPr>
        <w:rFonts w:cs="Times New Roman"/>
        <w:b/>
        <w:sz w:val="32"/>
        <w:szCs w:val="32"/>
      </w:rPr>
      <w:t>Interior Field School</w:t>
    </w:r>
    <w:r w:rsidR="00090D52">
      <w:rPr>
        <w:rFonts w:cs="Times New Roman"/>
        <w:b/>
        <w:sz w:val="32"/>
        <w:szCs w:val="32"/>
      </w:rPr>
      <w:t xml:space="preserve"> – Accommodation </w:t>
    </w:r>
    <w:r w:rsidR="00602B76">
      <w:rPr>
        <w:rFonts w:cs="Times New Roman"/>
        <w:b/>
        <w:sz w:val="32"/>
        <w:szCs w:val="32"/>
      </w:rPr>
      <w:t xml:space="preserve">&amp; Travel </w:t>
    </w:r>
    <w:r w:rsidR="00090D52">
      <w:rPr>
        <w:rFonts w:cs="Times New Roman"/>
        <w:b/>
        <w:sz w:val="32"/>
        <w:szCs w:val="32"/>
      </w:rPr>
      <w:t>F</w:t>
    </w:r>
    <w:r w:rsidR="00602B76">
      <w:rPr>
        <w:rFonts w:cs="Times New Roman"/>
        <w:b/>
        <w:sz w:val="32"/>
        <w:szCs w:val="32"/>
      </w:rPr>
      <w:t>orm</w:t>
    </w:r>
    <w:r w:rsidR="00090D52">
      <w:rPr>
        <w:rFonts w:cs="Times New Roman"/>
        <w:b/>
        <w:sz w:val="32"/>
        <w:szCs w:val="32"/>
      </w:rPr>
      <w:t xml:space="preserve"> </w:t>
    </w:r>
    <w:r w:rsidR="00E94D9F" w:rsidRPr="005439FF">
      <w:rPr>
        <w:rFonts w:cs="Times New Roman"/>
        <w:b/>
        <w:sz w:val="32"/>
        <w:szCs w:val="32"/>
      </w:rPr>
      <w:t xml:space="preserve">   </w:t>
    </w:r>
    <w:r w:rsidRPr="005439FF">
      <w:rPr>
        <w:rFonts w:cs="Times New Roman"/>
        <w:b/>
        <w:sz w:val="32"/>
        <w:szCs w:val="32"/>
      </w:rPr>
      <w:t xml:space="preserve"> </w:t>
    </w:r>
  </w:p>
  <w:p w:rsidR="00891749" w:rsidRPr="005439FF" w:rsidRDefault="00891749" w:rsidP="00497C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C60"/>
    <w:multiLevelType w:val="hybridMultilevel"/>
    <w:tmpl w:val="790E9E34"/>
    <w:lvl w:ilvl="0" w:tplc="FFE6DC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1465DE"/>
    <w:multiLevelType w:val="hybridMultilevel"/>
    <w:tmpl w:val="AC2496A2"/>
    <w:lvl w:ilvl="0" w:tplc="8A9647D2">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7C6CB5"/>
    <w:multiLevelType w:val="hybridMultilevel"/>
    <w:tmpl w:val="57C6D66C"/>
    <w:lvl w:ilvl="0" w:tplc="2BBC3C3C">
      <w:start w:val="3"/>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B5DB1"/>
    <w:multiLevelType w:val="hybridMultilevel"/>
    <w:tmpl w:val="E11ECA48"/>
    <w:lvl w:ilvl="0" w:tplc="84067200">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75E2605"/>
    <w:multiLevelType w:val="hybridMultilevel"/>
    <w:tmpl w:val="79E0F680"/>
    <w:lvl w:ilvl="0" w:tplc="CF684F1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7F94730"/>
    <w:multiLevelType w:val="hybridMultilevel"/>
    <w:tmpl w:val="B70A69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8D37965"/>
    <w:multiLevelType w:val="hybridMultilevel"/>
    <w:tmpl w:val="D9AC18CE"/>
    <w:lvl w:ilvl="0" w:tplc="B85C4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1D"/>
    <w:rsid w:val="00007B89"/>
    <w:rsid w:val="00055F84"/>
    <w:rsid w:val="00072C8A"/>
    <w:rsid w:val="00090D52"/>
    <w:rsid w:val="000E23DD"/>
    <w:rsid w:val="000F1229"/>
    <w:rsid w:val="00101321"/>
    <w:rsid w:val="00117498"/>
    <w:rsid w:val="00136F6F"/>
    <w:rsid w:val="001573F8"/>
    <w:rsid w:val="0016601D"/>
    <w:rsid w:val="001C04D8"/>
    <w:rsid w:val="001D5A29"/>
    <w:rsid w:val="001E41AB"/>
    <w:rsid w:val="001F5E28"/>
    <w:rsid w:val="00231516"/>
    <w:rsid w:val="00245E58"/>
    <w:rsid w:val="00293A8C"/>
    <w:rsid w:val="002A6F30"/>
    <w:rsid w:val="002C5D06"/>
    <w:rsid w:val="002D2AED"/>
    <w:rsid w:val="0037600F"/>
    <w:rsid w:val="003E32D8"/>
    <w:rsid w:val="004308B5"/>
    <w:rsid w:val="004838B6"/>
    <w:rsid w:val="004861D1"/>
    <w:rsid w:val="00497C77"/>
    <w:rsid w:val="004D7C7D"/>
    <w:rsid w:val="004F3269"/>
    <w:rsid w:val="0051494B"/>
    <w:rsid w:val="00526E28"/>
    <w:rsid w:val="00540EF5"/>
    <w:rsid w:val="0054357E"/>
    <w:rsid w:val="005439FF"/>
    <w:rsid w:val="00546F2F"/>
    <w:rsid w:val="00555EDD"/>
    <w:rsid w:val="00572A96"/>
    <w:rsid w:val="005D37FF"/>
    <w:rsid w:val="005D59CE"/>
    <w:rsid w:val="005F0945"/>
    <w:rsid w:val="00602B76"/>
    <w:rsid w:val="00624CBB"/>
    <w:rsid w:val="006311CB"/>
    <w:rsid w:val="006320C2"/>
    <w:rsid w:val="00632279"/>
    <w:rsid w:val="00632B00"/>
    <w:rsid w:val="00641875"/>
    <w:rsid w:val="00645F4E"/>
    <w:rsid w:val="0065620B"/>
    <w:rsid w:val="00663C78"/>
    <w:rsid w:val="006835CD"/>
    <w:rsid w:val="006A0BE2"/>
    <w:rsid w:val="006C3145"/>
    <w:rsid w:val="006D175D"/>
    <w:rsid w:val="006E22EE"/>
    <w:rsid w:val="006E386C"/>
    <w:rsid w:val="006E6D21"/>
    <w:rsid w:val="00704BA1"/>
    <w:rsid w:val="00731C94"/>
    <w:rsid w:val="00766C5C"/>
    <w:rsid w:val="00846D8F"/>
    <w:rsid w:val="00884BAE"/>
    <w:rsid w:val="00891749"/>
    <w:rsid w:val="0090202D"/>
    <w:rsid w:val="00967460"/>
    <w:rsid w:val="009956A9"/>
    <w:rsid w:val="009A370A"/>
    <w:rsid w:val="009B18F4"/>
    <w:rsid w:val="009F3502"/>
    <w:rsid w:val="00A01999"/>
    <w:rsid w:val="00A52F5F"/>
    <w:rsid w:val="00AB6DF2"/>
    <w:rsid w:val="00AC333F"/>
    <w:rsid w:val="00AC60E0"/>
    <w:rsid w:val="00AE083B"/>
    <w:rsid w:val="00B10D1E"/>
    <w:rsid w:val="00B146BD"/>
    <w:rsid w:val="00B30221"/>
    <w:rsid w:val="00BA0CB7"/>
    <w:rsid w:val="00BC548F"/>
    <w:rsid w:val="00BE19DC"/>
    <w:rsid w:val="00C009F5"/>
    <w:rsid w:val="00C115F6"/>
    <w:rsid w:val="00C170A0"/>
    <w:rsid w:val="00C5610E"/>
    <w:rsid w:val="00CA233C"/>
    <w:rsid w:val="00CF1434"/>
    <w:rsid w:val="00CF53B6"/>
    <w:rsid w:val="00D13394"/>
    <w:rsid w:val="00D5289B"/>
    <w:rsid w:val="00D8093A"/>
    <w:rsid w:val="00DA3D30"/>
    <w:rsid w:val="00DB5E06"/>
    <w:rsid w:val="00DD6588"/>
    <w:rsid w:val="00DE4709"/>
    <w:rsid w:val="00DE5BF1"/>
    <w:rsid w:val="00E10E24"/>
    <w:rsid w:val="00E34E44"/>
    <w:rsid w:val="00E94D9F"/>
    <w:rsid w:val="00EA060D"/>
    <w:rsid w:val="00EB1581"/>
    <w:rsid w:val="00EB6F56"/>
    <w:rsid w:val="00EC7493"/>
    <w:rsid w:val="00EF378C"/>
    <w:rsid w:val="00F10210"/>
    <w:rsid w:val="00F12F95"/>
    <w:rsid w:val="00F15499"/>
    <w:rsid w:val="00F42B95"/>
    <w:rsid w:val="00F42FE2"/>
    <w:rsid w:val="00F74D2A"/>
    <w:rsid w:val="00FC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13776-78DA-4B56-BD85-AB760F82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1999"/>
    <w:pPr>
      <w:keepNext/>
      <w:numPr>
        <w:ilvl w:val="12"/>
      </w:numPr>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B00"/>
  </w:style>
  <w:style w:type="paragraph" w:styleId="Footer">
    <w:name w:val="footer"/>
    <w:basedOn w:val="Normal"/>
    <w:link w:val="FooterChar"/>
    <w:uiPriority w:val="99"/>
    <w:unhideWhenUsed/>
    <w:rsid w:val="0063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00"/>
  </w:style>
  <w:style w:type="character" w:customStyle="1" w:styleId="Heading1Char">
    <w:name w:val="Heading 1 Char"/>
    <w:basedOn w:val="DefaultParagraphFont"/>
    <w:link w:val="Heading1"/>
    <w:rsid w:val="00A01999"/>
    <w:rPr>
      <w:rFonts w:ascii="Times New Roman" w:eastAsia="Times New Roman" w:hAnsi="Times New Roman" w:cs="Times New Roman"/>
      <w:b/>
      <w:szCs w:val="20"/>
    </w:rPr>
  </w:style>
  <w:style w:type="paragraph" w:styleId="BodyText">
    <w:name w:val="Body Text"/>
    <w:basedOn w:val="Normal"/>
    <w:link w:val="BodyTextChar"/>
    <w:rsid w:val="00A01999"/>
    <w:pPr>
      <w:numPr>
        <w:ilvl w:val="12"/>
      </w:num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1999"/>
    <w:rPr>
      <w:rFonts w:ascii="Times New Roman" w:eastAsia="Times New Roman" w:hAnsi="Times New Roman" w:cs="Times New Roman"/>
      <w:szCs w:val="20"/>
    </w:rPr>
  </w:style>
  <w:style w:type="paragraph" w:styleId="ListParagraph">
    <w:name w:val="List Paragraph"/>
    <w:basedOn w:val="Normal"/>
    <w:uiPriority w:val="34"/>
    <w:qFormat/>
    <w:rsid w:val="001573F8"/>
    <w:pPr>
      <w:ind w:left="720"/>
      <w:contextualSpacing/>
    </w:pPr>
  </w:style>
  <w:style w:type="paragraph" w:styleId="Quote">
    <w:name w:val="Quote"/>
    <w:basedOn w:val="Normal"/>
    <w:next w:val="Normal"/>
    <w:link w:val="QuoteChar"/>
    <w:uiPriority w:val="29"/>
    <w:qFormat/>
    <w:rsid w:val="006311CB"/>
    <w:rPr>
      <w:i/>
      <w:iCs/>
      <w:color w:val="000000" w:themeColor="text1"/>
    </w:rPr>
  </w:style>
  <w:style w:type="character" w:customStyle="1" w:styleId="QuoteChar">
    <w:name w:val="Quote Char"/>
    <w:basedOn w:val="DefaultParagraphFont"/>
    <w:link w:val="Quote"/>
    <w:uiPriority w:val="29"/>
    <w:rsid w:val="006311CB"/>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D4C9-83DB-4221-B9C7-E5AED9EC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Thompson</dc:creator>
  <cp:lastModifiedBy>Mitchell, Stephen</cp:lastModifiedBy>
  <cp:revision>8</cp:revision>
  <dcterms:created xsi:type="dcterms:W3CDTF">2015-03-12T23:40:00Z</dcterms:created>
  <dcterms:modified xsi:type="dcterms:W3CDTF">2015-03-19T19:12:00Z</dcterms:modified>
</cp:coreProperties>
</file>